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ayout w:type="fixed"/>
        <w:tblLook w:val="04A0"/>
      </w:tblPr>
      <w:tblGrid>
        <w:gridCol w:w="2802"/>
        <w:gridCol w:w="4731"/>
        <w:gridCol w:w="2038"/>
      </w:tblGrid>
      <w:tr w:rsidR="00135EE9" w:rsidTr="00135EE9">
        <w:tc>
          <w:tcPr>
            <w:tcW w:w="2802" w:type="dxa"/>
          </w:tcPr>
          <w:p w:rsidR="00135EE9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Когда понадобятся</w:t>
            </w:r>
          </w:p>
        </w:tc>
        <w:tc>
          <w:tcPr>
            <w:tcW w:w="4731" w:type="dxa"/>
          </w:tcPr>
          <w:p w:rsidR="00135EE9" w:rsidRPr="00D64BA7" w:rsidRDefault="00D64BA7" w:rsidP="00135EE9">
            <w:pPr>
              <w:spacing w:after="125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Название документа</w:t>
            </w:r>
          </w:p>
        </w:tc>
        <w:tc>
          <w:tcPr>
            <w:tcW w:w="2038" w:type="dxa"/>
          </w:tcPr>
          <w:p w:rsidR="00135EE9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Требования к документу</w:t>
            </w:r>
          </w:p>
        </w:tc>
      </w:tr>
      <w:tr w:rsidR="00135EE9" w:rsidRPr="00D64BA7" w:rsidTr="00135EE9">
        <w:tc>
          <w:tcPr>
            <w:tcW w:w="2802" w:type="dxa"/>
          </w:tcPr>
          <w:p w:rsidR="00135EE9" w:rsidRPr="00135EE9" w:rsidRDefault="00135EE9" w:rsidP="00135EE9">
            <w:pPr>
              <w:spacing w:after="125"/>
              <w:rPr>
                <w:rFonts w:ascii="Times New Roman" w:eastAsia="Times New Roman" w:hAnsi="Times New Roman" w:cs="Times New Roman"/>
              </w:rPr>
            </w:pPr>
            <w:proofErr w:type="gramStart"/>
            <w:r w:rsidRPr="00135EE9">
              <w:rPr>
                <w:rFonts w:ascii="Times New Roman" w:eastAsia="Times New Roman" w:hAnsi="Times New Roman" w:cs="Times New Roman"/>
              </w:rPr>
              <w:t>Обязательны</w:t>
            </w:r>
            <w:proofErr w:type="gramEnd"/>
            <w:r w:rsidRPr="00135EE9">
              <w:rPr>
                <w:rFonts w:ascii="Times New Roman" w:eastAsia="Times New Roman" w:hAnsi="Times New Roman" w:cs="Times New Roman"/>
              </w:rPr>
              <w:t xml:space="preserve"> для всех</w:t>
            </w:r>
          </w:p>
          <w:p w:rsidR="000F7302" w:rsidRPr="000F7302" w:rsidRDefault="000F7302" w:rsidP="000F730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0"/>
                <w:szCs w:val="20"/>
              </w:rPr>
            </w:pPr>
            <w:r w:rsidRPr="000F7302"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Направление из МКУ «Отдел образования Первомайского района города Ростова-на-Дону»</w:t>
            </w:r>
          </w:p>
          <w:p w:rsidR="00135EE9" w:rsidRPr="00D64BA7" w:rsidRDefault="00135EE9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</w:tcPr>
          <w:p w:rsidR="00135EE9" w:rsidRPr="00D64BA7" w:rsidRDefault="00135EE9" w:rsidP="00135EE9">
            <w:pPr>
              <w:spacing w:after="125"/>
              <w:rPr>
                <w:rFonts w:ascii="Times New Roman" w:eastAsia="Times New Roman" w:hAnsi="Times New Roman" w:cs="Times New Roman"/>
              </w:rPr>
            </w:pPr>
            <w:r w:rsidRPr="00135EE9">
              <w:rPr>
                <w:rFonts w:ascii="Times New Roman" w:eastAsia="Times New Roman" w:hAnsi="Times New Roman" w:cs="Times New Roman"/>
              </w:rPr>
              <w:t>Документ, удостоверяющий личность родителя</w:t>
            </w:r>
          </w:p>
          <w:p w:rsidR="00135EE9" w:rsidRPr="00D64BA7" w:rsidRDefault="00135EE9" w:rsidP="000F7302">
            <w:pPr>
              <w:spacing w:after="1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135EE9" w:rsidRPr="00D64BA7" w:rsidRDefault="00135EE9" w:rsidP="00D64BA7">
            <w:pPr>
              <w:spacing w:after="125"/>
              <w:rPr>
                <w:rFonts w:ascii="Times New Roman" w:eastAsia="Times New Roman" w:hAnsi="Times New Roman" w:cs="Times New Roman"/>
              </w:rPr>
            </w:pPr>
            <w:r w:rsidRPr="00135EE9">
              <w:rPr>
                <w:rFonts w:ascii="Times New Roman" w:eastAsia="Times New Roman" w:hAnsi="Times New Roman" w:cs="Times New Roman"/>
              </w:rPr>
              <w:t>Перечень документов, кото</w:t>
            </w:r>
            <w:r w:rsidR="00D64BA7" w:rsidRPr="00D64BA7">
              <w:rPr>
                <w:rFonts w:ascii="Times New Roman" w:eastAsia="Times New Roman" w:hAnsi="Times New Roman" w:cs="Times New Roman"/>
              </w:rPr>
              <w:t xml:space="preserve">рые могут удостоверить личность </w:t>
            </w:r>
          </w:p>
        </w:tc>
      </w:tr>
      <w:tr w:rsidR="00135EE9" w:rsidRPr="00D64BA7" w:rsidTr="00135EE9">
        <w:tc>
          <w:tcPr>
            <w:tcW w:w="2802" w:type="dxa"/>
          </w:tcPr>
          <w:p w:rsidR="00135EE9" w:rsidRPr="00D64BA7" w:rsidRDefault="00135EE9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</w:tcPr>
          <w:p w:rsidR="00135EE9" w:rsidRPr="00D64BA7" w:rsidRDefault="00D64BA7" w:rsidP="00135EE9">
            <w:pPr>
              <w:spacing w:after="125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Свидетельство о рождении ребенка</w:t>
            </w:r>
          </w:p>
          <w:p w:rsidR="00D64BA7" w:rsidRPr="00D64BA7" w:rsidRDefault="00D64BA7" w:rsidP="00D64BA7">
            <w:pPr>
              <w:spacing w:after="125"/>
              <w:rPr>
                <w:rFonts w:ascii="Times New Roman" w:eastAsia="Times New Roman" w:hAnsi="Times New Roman" w:cs="Times New Roman"/>
                <w:b/>
              </w:rPr>
            </w:pPr>
            <w:r w:rsidRPr="007B6A56">
              <w:rPr>
                <w:rFonts w:ascii="Times New Roman" w:eastAsia="Times New Roman" w:hAnsi="Times New Roman" w:cs="Times New Roman"/>
                <w:b/>
                <w:color w:val="222222"/>
              </w:rPr>
              <w:t>с апреля 2024 года можно предъявлять</w:t>
            </w:r>
          </w:p>
          <w:p w:rsidR="00D64BA7" w:rsidRPr="007B6A56" w:rsidRDefault="00D64BA7" w:rsidP="00D64BA7">
            <w:pPr>
              <w:numPr>
                <w:ilvl w:val="0"/>
                <w:numId w:val="1"/>
              </w:numPr>
              <w:ind w:left="225"/>
              <w:rPr>
                <w:rFonts w:ascii="Times New Roman" w:eastAsia="Times New Roman" w:hAnsi="Times New Roman" w:cs="Times New Roman"/>
                <w:color w:val="222222"/>
              </w:rPr>
            </w:pPr>
            <w:r w:rsidRPr="007B6A56">
              <w:rPr>
                <w:rFonts w:ascii="Times New Roman" w:eastAsia="Times New Roman" w:hAnsi="Times New Roman" w:cs="Times New Roman"/>
                <w:color w:val="222222"/>
              </w:rPr>
              <w:t>указывать реквизиты записи акта о рождении ребенка в заявлении для направления или приема в детский сад;</w:t>
            </w:r>
          </w:p>
          <w:p w:rsidR="00D64BA7" w:rsidRPr="007B6A56" w:rsidRDefault="00D64BA7" w:rsidP="00D64BA7">
            <w:pPr>
              <w:numPr>
                <w:ilvl w:val="0"/>
                <w:numId w:val="1"/>
              </w:numPr>
              <w:ind w:left="225"/>
              <w:rPr>
                <w:rFonts w:ascii="Times New Roman" w:eastAsia="Times New Roman" w:hAnsi="Times New Roman" w:cs="Times New Roman"/>
                <w:color w:val="222222"/>
              </w:rPr>
            </w:pPr>
            <w:r w:rsidRPr="007B6A56">
              <w:rPr>
                <w:rFonts w:ascii="Times New Roman" w:eastAsia="Times New Roman" w:hAnsi="Times New Roman" w:cs="Times New Roman"/>
                <w:color w:val="222222"/>
              </w:rPr>
              <w:t>предъявлять выписку из Единого государственного реестра вместе с заявлением для направления;</w:t>
            </w:r>
          </w:p>
          <w:p w:rsidR="00D64BA7" w:rsidRPr="007B6A56" w:rsidRDefault="00D64BA7" w:rsidP="00D64BA7">
            <w:pPr>
              <w:numPr>
                <w:ilvl w:val="0"/>
                <w:numId w:val="1"/>
              </w:numPr>
              <w:ind w:left="225"/>
              <w:rPr>
                <w:rFonts w:ascii="Times New Roman" w:eastAsia="Times New Roman" w:hAnsi="Times New Roman" w:cs="Times New Roman"/>
                <w:color w:val="222222"/>
              </w:rPr>
            </w:pPr>
            <w:r w:rsidRPr="007B6A56">
              <w:rPr>
                <w:rFonts w:ascii="Times New Roman" w:eastAsia="Times New Roman" w:hAnsi="Times New Roman" w:cs="Times New Roman"/>
                <w:color w:val="222222"/>
              </w:rPr>
              <w:t>предъявлять в детский сад выписку из Единого государственного реестра – вместе с заявлением на зачисление.</w:t>
            </w:r>
          </w:p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</w:tcPr>
          <w:p w:rsidR="00135EE9" w:rsidRPr="00D64BA7" w:rsidRDefault="00D64BA7" w:rsidP="00D64BA7">
            <w:pPr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Для иностранцев и лиц без гражданства документы о родстве </w:t>
            </w:r>
            <w:proofErr w:type="gramStart"/>
            <w:r w:rsidRPr="00D64BA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заменили на документы</w:t>
            </w:r>
            <w:proofErr w:type="gramEnd"/>
            <w:r w:rsidRPr="00D64BA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, удостоверяющие личность ребенка и подтверждающие законность представления его прав</w:t>
            </w:r>
            <w:r w:rsidRPr="00D64BA7">
              <w:rPr>
                <w:rFonts w:ascii="Times New Roman" w:eastAsia="Times New Roman" w:hAnsi="Times New Roman" w:cs="Times New Roman"/>
                <w:color w:val="222222"/>
              </w:rPr>
              <w:br/>
            </w:r>
          </w:p>
        </w:tc>
      </w:tr>
      <w:tr w:rsidR="00135EE9" w:rsidRPr="00D64BA7" w:rsidTr="00135EE9">
        <w:tc>
          <w:tcPr>
            <w:tcW w:w="2802" w:type="dxa"/>
          </w:tcPr>
          <w:p w:rsidR="00135EE9" w:rsidRPr="00D64BA7" w:rsidRDefault="00135EE9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</w:tcPr>
          <w:p w:rsidR="00135EE9" w:rsidRPr="00D64BA7" w:rsidRDefault="00D64BA7" w:rsidP="00D64BA7">
            <w:pPr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  <w:r w:rsidRPr="00D64BA7">
              <w:rPr>
                <w:rFonts w:ascii="Times New Roman" w:eastAsia="Times New Roman" w:hAnsi="Times New Roman" w:cs="Times New Roman"/>
                <w:color w:val="222222"/>
              </w:rPr>
              <w:br/>
            </w:r>
          </w:p>
        </w:tc>
        <w:tc>
          <w:tcPr>
            <w:tcW w:w="2038" w:type="dxa"/>
          </w:tcPr>
          <w:p w:rsidR="00D64BA7" w:rsidRPr="00D64BA7" w:rsidRDefault="00D64BA7" w:rsidP="00D64BA7">
            <w:pPr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Вместо свидетельства о регистрации родитель вправе предъявить документ, содержащий сведения о месте пребывания или месте фактического проживания ребенка</w:t>
            </w:r>
          </w:p>
          <w:p w:rsidR="00135EE9" w:rsidRPr="00D64BA7" w:rsidRDefault="00135EE9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5EE9" w:rsidRPr="00D64BA7" w:rsidTr="00135EE9">
        <w:tc>
          <w:tcPr>
            <w:tcW w:w="2802" w:type="dxa"/>
          </w:tcPr>
          <w:p w:rsidR="00135EE9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Если ребенок с ОВЗ или часто болеющий</w:t>
            </w:r>
          </w:p>
        </w:tc>
        <w:tc>
          <w:tcPr>
            <w:tcW w:w="4731" w:type="dxa"/>
          </w:tcPr>
          <w:p w:rsidR="00135EE9" w:rsidRPr="00D64BA7" w:rsidRDefault="00D64BA7" w:rsidP="00135EE9">
            <w:pPr>
              <w:spacing w:after="125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Документ </w:t>
            </w:r>
            <w:proofErr w:type="spellStart"/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психолого-медико-педагогической</w:t>
            </w:r>
            <w:proofErr w:type="spellEnd"/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комиссии</w:t>
            </w:r>
          </w:p>
          <w:p w:rsidR="00D64BA7" w:rsidRPr="00D64BA7" w:rsidRDefault="00D64BA7" w:rsidP="00135EE9">
            <w:pPr>
              <w:spacing w:after="125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D64BA7" w:rsidRPr="00D64BA7" w:rsidRDefault="00D64BA7" w:rsidP="00135EE9">
            <w:pPr>
              <w:spacing w:after="125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D64BA7" w:rsidRPr="00D64BA7" w:rsidRDefault="00D64BA7" w:rsidP="00135EE9">
            <w:pPr>
              <w:spacing w:after="125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2038" w:type="dxa"/>
          </w:tcPr>
          <w:p w:rsidR="00135EE9" w:rsidRPr="00D64BA7" w:rsidRDefault="00D64BA7" w:rsidP="00135EE9">
            <w:pPr>
              <w:spacing w:after="125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Рекомендации ПМПК, в которых указано по какой программе и в каких условиях учить воспитанника</w:t>
            </w:r>
          </w:p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Например, медицинская справка или заключение</w:t>
            </w:r>
          </w:p>
        </w:tc>
      </w:tr>
      <w:tr w:rsidR="00D64BA7" w:rsidRPr="00D64BA7" w:rsidTr="00135EE9">
        <w:tc>
          <w:tcPr>
            <w:tcW w:w="2802" w:type="dxa"/>
          </w:tcPr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Если установлена опека над ребенком</w:t>
            </w:r>
          </w:p>
        </w:tc>
        <w:tc>
          <w:tcPr>
            <w:tcW w:w="4731" w:type="dxa"/>
          </w:tcPr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Документ, подтверждающий установление опеки</w:t>
            </w:r>
          </w:p>
        </w:tc>
        <w:tc>
          <w:tcPr>
            <w:tcW w:w="2038" w:type="dxa"/>
          </w:tcPr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Например, договор об опеке или акт органа опеки и попечительства о назначении </w:t>
            </w: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опекуном</w:t>
            </w:r>
          </w:p>
        </w:tc>
      </w:tr>
      <w:tr w:rsidR="00D64BA7" w:rsidRPr="00D64BA7" w:rsidTr="00135EE9">
        <w:tc>
          <w:tcPr>
            <w:tcW w:w="2802" w:type="dxa"/>
          </w:tcPr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Если родитель иностранец или лицо без гражданства</w:t>
            </w:r>
          </w:p>
        </w:tc>
        <w:tc>
          <w:tcPr>
            <w:tcW w:w="4731" w:type="dxa"/>
          </w:tcPr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Документ, подтверждающий право заявителя на пребывание в России</w:t>
            </w:r>
          </w:p>
        </w:tc>
        <w:tc>
          <w:tcPr>
            <w:tcW w:w="2038" w:type="dxa"/>
          </w:tcPr>
          <w:p w:rsidR="00D64BA7" w:rsidRPr="00D64BA7" w:rsidRDefault="00D64BA7" w:rsidP="00135EE9">
            <w:pPr>
              <w:spacing w:after="125"/>
              <w:jc w:val="center"/>
              <w:rPr>
                <w:rFonts w:ascii="Times New Roman" w:eastAsia="Times New Roman" w:hAnsi="Times New Roman" w:cs="Times New Roman"/>
              </w:rPr>
            </w:pPr>
            <w:r w:rsidRPr="00D64BA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Документы надо предъявить на русском языке или вместе с заверенным переводом на русский язык</w:t>
            </w:r>
          </w:p>
        </w:tc>
      </w:tr>
    </w:tbl>
    <w:p w:rsidR="00135EE9" w:rsidRPr="00135EE9" w:rsidRDefault="00135EE9" w:rsidP="00135EE9">
      <w:pPr>
        <w:spacing w:after="125" w:line="240" w:lineRule="auto"/>
        <w:jc w:val="center"/>
        <w:rPr>
          <w:rFonts w:ascii="Times New Roman" w:eastAsia="Times New Roman" w:hAnsi="Times New Roman" w:cs="Times New Roman"/>
        </w:rPr>
      </w:pPr>
    </w:p>
    <w:sectPr w:rsidR="00135EE9" w:rsidRPr="00135EE9" w:rsidSect="00BA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403"/>
    <w:multiLevelType w:val="multilevel"/>
    <w:tmpl w:val="BDC8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7F94"/>
    <w:multiLevelType w:val="multilevel"/>
    <w:tmpl w:val="1A3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7B6A56"/>
    <w:rsid w:val="000F7302"/>
    <w:rsid w:val="00135EE9"/>
    <w:rsid w:val="007B6A56"/>
    <w:rsid w:val="00BA6C2C"/>
    <w:rsid w:val="00D6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2C"/>
  </w:style>
  <w:style w:type="paragraph" w:styleId="3">
    <w:name w:val="heading 3"/>
    <w:basedOn w:val="a"/>
    <w:link w:val="30"/>
    <w:uiPriority w:val="9"/>
    <w:qFormat/>
    <w:rsid w:val="007B6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A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B6A56"/>
    <w:rPr>
      <w:b/>
      <w:bCs/>
    </w:rPr>
  </w:style>
  <w:style w:type="paragraph" w:styleId="a4">
    <w:name w:val="Normal (Web)"/>
    <w:basedOn w:val="a"/>
    <w:uiPriority w:val="99"/>
    <w:semiHidden/>
    <w:unhideWhenUsed/>
    <w:rsid w:val="007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6A56"/>
    <w:rPr>
      <w:color w:val="0000FF"/>
      <w:u w:val="single"/>
    </w:rPr>
  </w:style>
  <w:style w:type="paragraph" w:customStyle="1" w:styleId="copyright-info">
    <w:name w:val="copyright-info"/>
    <w:basedOn w:val="a"/>
    <w:rsid w:val="007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3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Новые требования к документам для зачисления</vt:lpstr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2024-02-15T13:55:00Z</dcterms:created>
  <dcterms:modified xsi:type="dcterms:W3CDTF">2024-02-15T13:57:00Z</dcterms:modified>
</cp:coreProperties>
</file>